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0" w:firstLineChars="2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КАДРОВЫЕ ИСТОРИИ. УВОЛЬНЕНИЕ СЛЕСАРЯ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Яркое апрельское солнце поздней весны 2018 года совсем иссушило землю. «Дождя, надо бы, дождя», -подумал слесарь Петров, вглядываясь в припорошённые серой пылью ботинки. Он быстро вошёл в офис своего работодателя - ООО «НИДАТЬНИВЗЯТЬ», прошёл по длинному узкому коридору и остановился около невзрачной серого цвета двери. Петров ещё раз посмотрел на ботинки, потёр их об штанины и несмело постучался в дверь с лаконичной табличкой «ОК». За дверью слышалось покашливание, сквозь щели веяло дорогими французскими духами. Но ответа на стук не последовало. Слесарь втянул ноздрями сладостный аромат, секунду-вторую наслаждаясь его послевкусием, набрался смелости и толкнул дверь вперёд.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Тук, тук! Здрасти! Можно войти? - тихо произнёс он.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У окна, за столом ,заваленным бумагами, сидела женщина средних лет с серьёзным, можно даже сказать суровым лицом.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Здрасти и Вам! - недовольно ответила она, вглядываясь в нежданного гостя, - Дак уж вошли. По какому вопросу?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Петров робко подошёл к столу.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Я это....Я увольняться пришёл, Маргарита Павловна.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внимательно вгляделась в лицо посетителя.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Так, так....А фамилия-то Ваша как? Что-то не признаю Вас...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Петров я., - заулыбался радушному приёму слесарь, - Петр Петрович Петров. Слесарь со сборочного участка.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Потом немного подумал и добавил: «Пятого разряда».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осмотрела его с ног до головы.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Пакет документов принесли?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Слесарь напрягся и покраснел.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Кккаких документов? - заикаясь от напряжения переспросил он.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встала из-за стола и в положении « стойки смирно» чётко и торжественно, как на военной присяге произнесла: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Согласно КЗОТ СССР при увольнении работник обязан предоставить в отдел кадров пакет определённых документов: паспорт, заявление, табель учёта рабочего времени и обходной лист. Вон, на стенке висит.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Указующий перст с безупречным маникюром отправил взгляд Петрова к стене, где были наклеены несколько белых бумаг с текстом, напечатанным мелким убористым шрифтом.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По лицу слесаря покатились крупные капли пота.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улучила момент и быстро подмазала губы французской помадой яркого цвета, купленной ею прошлым летом за бешеные евро в турецком дьютике.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Она была женщиной видной. И года не прошло, как в жизни кадровика произошло знаменательное событие - Маргарита Павловна вышла замуж. Это был её пятый, очень удачный брак. Предыдущие четыре тоже были на редкость удачными. Мужей своих Маргарита Павловна любила и искренне желала им только хорошего. Из всех она сделала людей и, когда наступал конец романтическим взаимоотношениям, расставания были мирными и душевно тёплыми. Своих бывших она отдавала исключительно в хорошие, добрые руки и очень гордилась этим. Пятый свой брак Маргарита Павловна </w:t>
      </w:r>
      <w:bookmarkStart w:id="0" w:name="_GoBack"/>
      <w:bookmarkEnd w:id="0"/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не считала последним, ибо человек должен всю жизнь развиваться и стремиться к лучшему. Поэтому женщина должна быть в форме - при маникюре и при помаде - кто же знает, где поджидает тебя твоя очередная судьба. К встрече с судьбой надо быть всегда готовым, так сказать встретить её во всеоружии, даже если окажется, что это всего лишь слесарь Петров со сборочного участка.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Слесарь промокнул мокрый лоб видавшим виды носовым платком, спрятал его в карман и снова повернулся к Маргарите Павловне.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Паспорт -всегда со мной. Заявление я две недели назад писал. Мастер обещал Вам переслать. И табель тоже обещался передать.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вернулась в мягкое кресло и зашелестела бумагами на столе.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Петров говорите? Со сборочного? Вот оно Ваше заявление.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Она с негодованием потрясла в воздухе замызганной бумажкой.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Голубчик, но я его принять не могу. Заявление должно быть написано на бланке унифицированной формы. А Вы на простом листке написали, да ещё и чёрной гелиевой ручкой. Вы разве не знаете, что законом о делопроизводстве установлено,что все заявления пишутся только синей шариковой ручкой? И листок весь заляпан - как я его генеральному директору на подпись понесу - он же ручки испачкает. Придётся переписать. И отработка пойдёт с сегодняшнего дня ещё две недели.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Петров украдкой посмотрел на свои руки, пропитавшиеся машинным маслом и спрятал их за спину.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Маргарита Павловна, я перепишу. Но мне уволиться сегодня надо. Я работу новую нашёл. Ждут там меня.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«Ну, если нашёл , значит, ещё не так плохо, - подумала Маргарита Павловна, - Не зря я подкрасила губы, не зря.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Хорошо, гражданин Петров, - кокетливо заулыбалась она, -Пойду Вам на уступки. С Вас шоколадка. Переписывайте с завтрашней датой увольнения.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Почему же с завтрашней? - не успел обрадоваться её милости Петров.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А потому что сегодня у Вас последний рабочий день, - устало резюмировала Маргарита Павловна, - Значит днём увольнения будет завтрашний день. Вот нашла Ваш табель. А обходной лист где?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Слесарь судорожно пошарил по карманам и вытянул сложенную вчетверо бумажку.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Вот. Но я не всех прошёл. Заведующий технической библиотекой в командировку уехал.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Придёте через три дня за трудовой книжкой - тогда и подпишите. Приедет он. - не стирая улыбки с лица продолжила кадровик.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Как через три дня? - от неожиданности Петров уронил обходной лист на пол. - Меня уже завтра на новой работе ждут. И опустился на колени перед кадровиком.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Вот и пойдёте завтра. Я Вам копию трудовой сейчас сделаю и заверю .- какая разница с копией Вы придёте на новую работу или с подлинником, если запись о приёме туда делают только через месяц работы? Да и в законе написано, что все документы, связанные с работой выдаются не позднее трёх рабочих дней по письменному заявлению работника.. Значит пишите ещё заявление о выдаче трудовой книжки и всех справок из бухгалтерии. Эта услуга у нас платная - 250 рублей. Оплатите сейчас. Через три дня придёте - я Вам сделаю запись об увольнении в трудовую и все получите. - милость за милостью дарила коленопреклонённому слесарю Маргарита Павловна.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«Ах, как это все романтично!» - подумала она, любуясь Петровым на полу.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Петров, наконец, нашёл упавший обходной, поднял его и сам встал на ноги. В глазах его блеснула слеза благодарности.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Вот Вам 250 рублей. Спасибо большое,Маргарита Павловна, за терпение. Мы народ тёмный. Законов не знаем. А когда расчёт мне будет? Обещал ребятам «отвальную» сделать - 10 лет ведь работали вместе.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спрятала деньги в ящике стола и задумалась.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«Да....выпивает, как и все люмпены. Ну что же, есть у меня заветный телефончик, если что....Там всех лечат и его вылечат»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Петров, в законе же чётко прописано, что заработная плата выплачивается два раза в месяц - строго как с больным заговорила она, -Вот будем через 10 дней аванс платить и получите. Вы тут каждый день увольняетесь - бухгалтерам , что делать нечего вас каждый день рассчитывать?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Петров почесал в затылке. «А может все и к лучшему. Пропили бы полрасчета. А тут целее будет. Хорошие у нас законы придуманы - все с заботой о людях».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А я ещё отпуск за прошлый год не отгулял - мне заплатят за него? - забросил удочку слесарь.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Не волнуйтесь, Петров, все заплатим - успокоила его кадровик, - За все 14 дней получите. По тысяче за день. Как положено по закону . Отпуск у нас по КЗОТУ не менее 14 дней - значит, не обманем. Даже не беспокойтесь. Вот Вам копия трудовой и жду Вас через три дня - 14 апреля. Издадим 14 числом приказ, впишем в трудовую и до свидания, гражданин Петров.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Маргарита Павловна протянула вперёд руку.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Петров вспомнил, что вчера он смотрел фильм про всякую любовь и прогнувшись вперёд неловко приложился губами к руке Маргариты Павловны.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Как я Вам благодарен, Маргарита Павловна! Приду. Через три дня приду!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Пятясь задом и без конца кланяясь, он стремительно выскользнул из кабинета.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- Да, - вслух подумала Маргарита Павловна, -в нем и правда что-то есть. Что же мне надеть -то через три дня? Может голубое платье? А может бежевое в горошек? </w:t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-apple-system" w:cs="Times New Roman"/>
          <w:i w:val="0"/>
          <w:caps w:val="0"/>
          <w:color w:val="000000"/>
          <w:spacing w:val="0"/>
          <w:sz w:val="28"/>
          <w:szCs w:val="28"/>
          <w:shd w:val="clear" w:fill="FFFFFF"/>
        </w:rPr>
        <w:t>Призрак шестого брака реально забрезжил перед ней. А Вы говорите судьбы нет. Есть! Ещё как есть!</w:t>
      </w:r>
    </w:p>
    <w:sectPr>
      <w:headerReference r:id="rId3" w:type="default"/>
      <w:pgSz w:w="11906" w:h="16838"/>
      <w:pgMar w:top="850" w:right="850" w:bottom="850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212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2018-08-17T11:52:41Z</dcterms:created>
  <dc:creator>irina</dc:creator>
  <cp:lastModifiedBy>irina</cp:lastModifiedBy>
  <dcterms:modified xsi:type="dcterms:W3CDTF">2018-08-17T11:54:21Z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